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A1FBC" w14:textId="71FA390F" w:rsidR="008E368F" w:rsidRPr="009655C7" w:rsidRDefault="00882A02" w:rsidP="009655C7">
      <w:pPr>
        <w:shd w:val="clear" w:color="auto" w:fill="70AD47" w:themeFill="accent6"/>
        <w:jc w:val="center"/>
        <w:rPr>
          <w:b/>
          <w:color w:val="FFFFFF" w:themeColor="background1"/>
          <w:sz w:val="28"/>
        </w:rPr>
      </w:pPr>
      <w:r>
        <w:rPr>
          <w:noProof/>
          <w:lang w:eastAsia="fr-FR"/>
        </w:rPr>
        <mc:AlternateContent>
          <mc:Choice Requires="wps">
            <w:drawing>
              <wp:anchor distT="0" distB="0" distL="114300" distR="114300" simplePos="0" relativeHeight="251661312" behindDoc="0" locked="0" layoutInCell="1" allowOverlap="1" wp14:anchorId="63F3A256" wp14:editId="759FE017">
                <wp:simplePos x="0" y="0"/>
                <wp:positionH relativeFrom="margin">
                  <wp:posOffset>-28575</wp:posOffset>
                </wp:positionH>
                <wp:positionV relativeFrom="paragraph">
                  <wp:posOffset>28575</wp:posOffset>
                </wp:positionV>
                <wp:extent cx="361950" cy="29527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361950" cy="295275"/>
                        </a:xfrm>
                        <a:prstGeom prst="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14:paraId="7ED9F596" w14:textId="4BB0AE91" w:rsidR="00882A02" w:rsidRPr="00882A02" w:rsidRDefault="00882A02" w:rsidP="00882A02">
                            <w:pPr>
                              <w:spacing w:after="0"/>
                              <w:jc w:val="center"/>
                              <w:rPr>
                                <w:b/>
                              </w:rPr>
                            </w:pPr>
                            <w:r w:rsidRPr="00882A02">
                              <w:rPr>
                                <w:b/>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F3A256" id="_x0000_t202" coordsize="21600,21600" o:spt="202" path="m,l,21600r21600,l21600,xe">
                <v:stroke joinstyle="miter"/>
                <v:path gradientshapeok="t" o:connecttype="rect"/>
              </v:shapetype>
              <v:shape id="Zone de texte 3" o:spid="_x0000_s1026" type="#_x0000_t202" style="position:absolute;left:0;text-align:left;margin-left:-2.25pt;margin-top:2.25pt;width:28.5pt;height:23.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" filled="f" stroked="f" strokeweight="2.25pt">
                <v:textbox>
                  <w:txbxContent>
                    <w:p w14:paraId="7ED9F596" w14:textId="4BB0AE91" w:rsidR="00882A02" w:rsidRPr="00882A02" w:rsidRDefault="00882A02" w:rsidP="00882A02">
                      <w:pPr>
                        <w:spacing w:after="0"/>
                        <w:jc w:val="center"/>
                        <w:rPr>
                          <w:b/>
                        </w:rPr>
                      </w:pPr>
                      <w:r w:rsidRPr="00882A02">
                        <w:rPr>
                          <w:b/>
                        </w:rPr>
                        <w:t>1</w:t>
                      </w:r>
                    </w:p>
                  </w:txbxContent>
                </v:textbox>
                <w10:wrap anchorx="margin"/>
              </v:shape>
            </w:pict>
          </mc:Fallback>
        </mc:AlternateContent>
      </w:r>
      <w:r>
        <w:rPr>
          <w:noProof/>
          <w:lang w:eastAsia="fr-FR"/>
        </w:rPr>
        <mc:AlternateContent>
          <mc:Choice Requires="wps">
            <w:drawing>
              <wp:anchor distT="0" distB="0" distL="114300" distR="114300" simplePos="0" relativeHeight="251660288" behindDoc="0" locked="0" layoutInCell="1" allowOverlap="1" wp14:anchorId="16F3369D" wp14:editId="09A030B4">
                <wp:simplePos x="0" y="0"/>
                <wp:positionH relativeFrom="margin">
                  <wp:align>left</wp:align>
                </wp:positionH>
                <wp:positionV relativeFrom="paragraph">
                  <wp:posOffset>-9525</wp:posOffset>
                </wp:positionV>
                <wp:extent cx="428625" cy="466725"/>
                <wp:effectExtent l="19050" t="19050" r="66675" b="66675"/>
                <wp:wrapNone/>
                <wp:docPr id="4" name="Triangle rectangle 4"/>
                <wp:cNvGraphicFramePr/>
                <a:graphic xmlns:a="http://schemas.openxmlformats.org/drawingml/2006/main">
                  <a:graphicData uri="http://schemas.microsoft.com/office/word/2010/wordprocessingShape">
                    <wps:wsp>
                      <wps:cNvSpPr/>
                      <wps:spPr>
                        <a:xfrm rot="5400000">
                          <a:off x="0" y="0"/>
                          <a:ext cx="428625" cy="466725"/>
                        </a:xfrm>
                        <a:prstGeom prst="rtTriangle">
                          <a:avLst/>
                        </a:prstGeom>
                        <a:solidFill>
                          <a:schemeClr val="bg1">
                            <a:lumMod val="85000"/>
                          </a:schemeClr>
                        </a:solidFill>
                        <a:ln w="285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05B5B2D" id="_x0000_t6" coordsize="21600,21600" o:spt="6" path="m,l,21600r21600,xe">
                <v:stroke joinstyle="miter"/>
                <v:path gradientshapeok="t" o:connecttype="custom" o:connectlocs="0,0;0,10800;0,21600;10800,21600;21600,21600;10800,10800" textboxrect="1800,12600,12600,19800"/>
              </v:shapetype>
              <v:shape id="Triangle rectangle 4" o:spid="_x0000_s1026" type="#_x0000_t6" style="position:absolute;margin-left:0;margin-top:-.75pt;width:33.75pt;height:36.75pt;rotation:90;z-index:251660288;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" fillcolor="#d8d8d8 [2732]" strokecolor="#7f7f7f [1612]" strokeweight="2.25pt">
                <w10:wrap anchorx="margin"/>
              </v:shape>
            </w:pict>
          </mc:Fallback>
        </mc:AlternateContent>
      </w:r>
      <w:r w:rsidR="008710E8">
        <w:rPr>
          <w:b/>
          <w:color w:val="FFFFFF" w:themeColor="background1"/>
          <w:sz w:val="28"/>
        </w:rPr>
        <w:t>EHPAD LE BOIS ROSIER</w:t>
      </w:r>
    </w:p>
    <w:p w14:paraId="5EBA1FBD" w14:textId="2457057B" w:rsidR="009655C7" w:rsidRPr="009655C7" w:rsidRDefault="00882A02" w:rsidP="009655C7">
      <w:pPr>
        <w:shd w:val="clear" w:color="auto" w:fill="70AD47" w:themeFill="accent6"/>
        <w:jc w:val="center"/>
        <w:rPr>
          <w:b/>
          <w:color w:val="FFFFFF" w:themeColor="background1"/>
          <w:sz w:val="28"/>
        </w:rPr>
      </w:pPr>
      <w:r>
        <w:rPr>
          <w:b/>
          <w:color w:val="FFFFFF" w:themeColor="background1"/>
          <w:sz w:val="28"/>
        </w:rPr>
        <w:t>Présentation générale</w:t>
      </w:r>
    </w:p>
    <w:p w14:paraId="5EBA1FBE" w14:textId="5CBCB354" w:rsidR="009655C7" w:rsidRDefault="009655C7"/>
    <w:p w14:paraId="2139343D" w14:textId="77777777" w:rsidR="00DB27C8" w:rsidRDefault="00DB27C8"/>
    <w:p w14:paraId="3F9DB706" w14:textId="77777777" w:rsidR="00B86DFB" w:rsidRDefault="00B86DFB" w:rsidP="00882A02">
      <w:pPr>
        <w:spacing w:after="0"/>
        <w:jc w:val="center"/>
        <w:rPr>
          <w:rFonts w:cs="Arial"/>
          <w:b/>
        </w:rPr>
      </w:pPr>
    </w:p>
    <w:p w14:paraId="180F9660" w14:textId="77777777" w:rsidR="00620D74" w:rsidRDefault="00620D74" w:rsidP="00620D74">
      <w:pPr>
        <w:spacing w:after="0"/>
        <w:rPr>
          <w:rFonts w:cs="Arial"/>
          <w:b/>
        </w:rPr>
        <w:sectPr w:rsidR="00620D74" w:rsidSect="00DB27C8">
          <w:pgSz w:w="11906" w:h="16838"/>
          <w:pgMar w:top="993" w:right="720" w:bottom="720" w:left="720" w:header="708" w:footer="708" w:gutter="0"/>
          <w:cols w:space="708"/>
          <w:docGrid w:linePitch="360"/>
        </w:sectPr>
      </w:pPr>
    </w:p>
    <w:p w14:paraId="1E4D6D71" w14:textId="0C8E9503" w:rsidR="00B86DFB" w:rsidRPr="00692214" w:rsidRDefault="00B86DFB" w:rsidP="00B86DFB">
      <w:pPr>
        <w:spacing w:before="120" w:after="0"/>
        <w:jc w:val="center"/>
        <w:rPr>
          <w:rFonts w:cs="Arial"/>
          <w:b/>
          <w:i/>
        </w:rPr>
      </w:pPr>
      <w:r w:rsidRPr="00692214">
        <w:rPr>
          <w:rFonts w:cs="Arial"/>
          <w:b/>
          <w:i/>
        </w:rPr>
        <w:t>Madame, Monsieur,</w:t>
      </w:r>
      <w:r w:rsidRPr="00EB50E7">
        <w:rPr>
          <w:noProof/>
          <w:lang w:eastAsia="fr-FR"/>
        </w:rPr>
        <w:t xml:space="preserve"> </w:t>
      </w:r>
    </w:p>
    <w:p w14:paraId="1B6C4D36" w14:textId="77777777" w:rsidR="00B86DFB" w:rsidRPr="00692214" w:rsidRDefault="00B86DFB" w:rsidP="00B86DFB">
      <w:pPr>
        <w:spacing w:after="0"/>
        <w:jc w:val="center"/>
        <w:rPr>
          <w:rFonts w:cs="Arial"/>
          <w:b/>
          <w:i/>
        </w:rPr>
      </w:pPr>
    </w:p>
    <w:p w14:paraId="24DADD32" w14:textId="1D9D14F2" w:rsidR="00B86DFB" w:rsidRDefault="00A87786" w:rsidP="00B86DFB">
      <w:pPr>
        <w:spacing w:after="0"/>
        <w:jc w:val="center"/>
        <w:rPr>
          <w:rFonts w:cs="Arial"/>
          <w:b/>
          <w:i/>
        </w:rPr>
      </w:pPr>
      <w:r>
        <w:rPr>
          <w:rFonts w:cs="Arial"/>
          <w:b/>
          <w:i/>
        </w:rPr>
        <w:t>Bienvenue</w:t>
      </w:r>
      <w:r w:rsidR="00B86DFB">
        <w:rPr>
          <w:rFonts w:cs="Arial"/>
          <w:b/>
          <w:i/>
        </w:rPr>
        <w:t xml:space="preserve"> </w:t>
      </w:r>
      <w:r w:rsidR="008710E8">
        <w:rPr>
          <w:rFonts w:cs="Arial"/>
          <w:b/>
          <w:i/>
        </w:rPr>
        <w:t>à l’EHPAD « Le Bois Rosier » de Vatan</w:t>
      </w:r>
    </w:p>
    <w:p w14:paraId="7B649310" w14:textId="77777777" w:rsidR="00B86DFB" w:rsidRPr="00692214" w:rsidRDefault="00B86DFB" w:rsidP="00B86DFB">
      <w:pPr>
        <w:spacing w:after="0"/>
        <w:jc w:val="center"/>
        <w:rPr>
          <w:rFonts w:cs="Arial"/>
          <w:b/>
          <w:i/>
        </w:rPr>
      </w:pPr>
    </w:p>
    <w:p w14:paraId="5C6ACD17" w14:textId="0940418D" w:rsidR="00B86DFB" w:rsidRDefault="00B86DFB" w:rsidP="00B86DFB">
      <w:pPr>
        <w:spacing w:after="0"/>
        <w:jc w:val="center"/>
        <w:rPr>
          <w:rFonts w:cs="Arial"/>
          <w:b/>
          <w:i/>
        </w:rPr>
      </w:pPr>
      <w:r w:rsidRPr="00692214">
        <w:rPr>
          <w:rFonts w:cs="Arial"/>
          <w:b/>
          <w:i/>
        </w:rPr>
        <w:t>J’ai le plaisir de vou</w:t>
      </w:r>
      <w:r w:rsidR="00A72844">
        <w:rPr>
          <w:rFonts w:cs="Arial"/>
          <w:b/>
          <w:i/>
        </w:rPr>
        <w:t xml:space="preserve">s remettre ce livret d’accueil qui </w:t>
      </w:r>
      <w:r w:rsidRPr="00692214">
        <w:rPr>
          <w:rFonts w:cs="Arial"/>
          <w:b/>
          <w:i/>
        </w:rPr>
        <w:t xml:space="preserve">présente l’établissement ainsi que </w:t>
      </w:r>
      <w:r>
        <w:rPr>
          <w:rFonts w:cs="Arial"/>
          <w:b/>
          <w:i/>
        </w:rPr>
        <w:t>toutes les informations utiles pour faciliter votre séjour.</w:t>
      </w:r>
    </w:p>
    <w:p w14:paraId="0578E0DD" w14:textId="77777777" w:rsidR="00780870" w:rsidRDefault="00780870" w:rsidP="00B86DFB">
      <w:pPr>
        <w:spacing w:after="0"/>
        <w:jc w:val="center"/>
        <w:rPr>
          <w:rFonts w:cs="Arial"/>
          <w:b/>
          <w:i/>
        </w:rPr>
      </w:pPr>
    </w:p>
    <w:p w14:paraId="095722EE" w14:textId="6EE3B11E" w:rsidR="00780870" w:rsidRDefault="00780870" w:rsidP="00B86DFB">
      <w:pPr>
        <w:spacing w:after="0"/>
        <w:jc w:val="center"/>
        <w:rPr>
          <w:rFonts w:cs="Arial"/>
          <w:b/>
          <w:i/>
        </w:rPr>
      </w:pPr>
      <w:r>
        <w:rPr>
          <w:rFonts w:cs="Arial"/>
          <w:b/>
          <w:i/>
        </w:rPr>
        <w:t>Vous en souhaitant une bonne lecture,</w:t>
      </w:r>
    </w:p>
    <w:p w14:paraId="51675FBD" w14:textId="3A99E6B2" w:rsidR="00A72844" w:rsidRDefault="00A72844" w:rsidP="00B86DFB">
      <w:pPr>
        <w:spacing w:after="0"/>
        <w:jc w:val="center"/>
        <w:rPr>
          <w:rFonts w:cs="Arial"/>
          <w:b/>
          <w:i/>
        </w:rPr>
      </w:pPr>
    </w:p>
    <w:p w14:paraId="341CF9D3" w14:textId="262C5E9A" w:rsidR="00A72844" w:rsidRDefault="00DB27C8" w:rsidP="00A72844">
      <w:pPr>
        <w:spacing w:after="0"/>
        <w:jc w:val="center"/>
        <w:rPr>
          <w:rFonts w:cs="Arial"/>
        </w:rPr>
      </w:pPr>
      <w:r w:rsidRPr="00DB27C8">
        <w:rPr>
          <w:rFonts w:cs="Arial"/>
          <w:b/>
          <w:noProof/>
          <w:lang w:eastAsia="fr-FR"/>
        </w:rPr>
        <w:drawing>
          <wp:anchor distT="0" distB="0" distL="114300" distR="114300" simplePos="0" relativeHeight="251669504" behindDoc="1" locked="0" layoutInCell="1" allowOverlap="1" wp14:anchorId="1BA2EEA7" wp14:editId="072A3DFD">
            <wp:simplePos x="0" y="0"/>
            <wp:positionH relativeFrom="column">
              <wp:posOffset>3554095</wp:posOffset>
            </wp:positionH>
            <wp:positionV relativeFrom="paragraph">
              <wp:posOffset>175895</wp:posOffset>
            </wp:positionV>
            <wp:extent cx="838200" cy="80137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8200" cy="801370"/>
                    </a:xfrm>
                    <a:prstGeom prst="rect">
                      <a:avLst/>
                    </a:prstGeom>
                    <a:noFill/>
                    <a:ln>
                      <a:noFill/>
                    </a:ln>
                  </pic:spPr>
                </pic:pic>
              </a:graphicData>
            </a:graphic>
          </wp:anchor>
        </w:drawing>
      </w:r>
      <w:r w:rsidR="00A72844">
        <w:rPr>
          <w:rFonts w:cs="Arial"/>
          <w:b/>
        </w:rPr>
        <w:t>Le Directeur,</w:t>
      </w:r>
      <w:r w:rsidRPr="00DB27C8">
        <w:rPr>
          <w:rFonts w:cs="Arial"/>
          <w:b/>
        </w:rPr>
        <w:t xml:space="preserve"> </w:t>
      </w:r>
    </w:p>
    <w:p w14:paraId="084AC400" w14:textId="67DD0C43" w:rsidR="00B86DFB" w:rsidRPr="00692214" w:rsidRDefault="00B86DFB" w:rsidP="00A72844">
      <w:pPr>
        <w:spacing w:after="0"/>
        <w:rPr>
          <w:rFonts w:cs="Arial"/>
          <w:b/>
          <w:i/>
        </w:rPr>
      </w:pPr>
    </w:p>
    <w:p w14:paraId="374DE2E8" w14:textId="41E7D616" w:rsidR="00B86DFB" w:rsidRDefault="00B86DFB" w:rsidP="00B86DFB">
      <w:pPr>
        <w:spacing w:after="0"/>
        <w:jc w:val="center"/>
        <w:rPr>
          <w:rFonts w:cs="Arial"/>
          <w:b/>
        </w:rPr>
      </w:pPr>
      <w:r w:rsidRPr="00692214">
        <w:rPr>
          <w:rFonts w:cs="Arial"/>
          <w:b/>
        </w:rPr>
        <w:t>François DEVINEAU,</w:t>
      </w:r>
    </w:p>
    <w:p w14:paraId="4206ACE2" w14:textId="69A38468" w:rsidR="00B86DFB" w:rsidRPr="00692214" w:rsidRDefault="00B86DFB" w:rsidP="00B86DFB">
      <w:pPr>
        <w:spacing w:after="0"/>
        <w:jc w:val="center"/>
        <w:rPr>
          <w:rFonts w:cs="Arial"/>
          <w:b/>
        </w:rPr>
      </w:pPr>
      <w:r w:rsidRPr="00675576">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14:paraId="779035DC" w14:textId="77777777" w:rsidR="00620D74" w:rsidRDefault="00620D74" w:rsidP="00B86DFB">
      <w:pPr>
        <w:spacing w:after="0"/>
        <w:rPr>
          <w:rFonts w:cs="Arial"/>
          <w:b/>
        </w:rPr>
        <w:sectPr w:rsidR="00620D74" w:rsidSect="00620D74">
          <w:type w:val="continuous"/>
          <w:pgSz w:w="11906" w:h="16838"/>
          <w:pgMar w:top="720" w:right="720" w:bottom="720" w:left="720" w:header="708" w:footer="708" w:gutter="0"/>
          <w:cols w:space="708"/>
          <w:docGrid w:linePitch="360"/>
        </w:sectPr>
      </w:pPr>
    </w:p>
    <w:p w14:paraId="7234873D" w14:textId="25DF0359" w:rsidR="00B86DFB" w:rsidRDefault="00B86DFB" w:rsidP="00B86DFB">
      <w:pPr>
        <w:spacing w:after="0"/>
        <w:rPr>
          <w:rFonts w:cs="Arial"/>
          <w:b/>
        </w:rPr>
      </w:pPr>
    </w:p>
    <w:p w14:paraId="69426C48" w14:textId="77777777" w:rsidR="00620D74" w:rsidRDefault="00620D74" w:rsidP="00B86DFB">
      <w:pPr>
        <w:spacing w:after="0"/>
        <w:rPr>
          <w:rFonts w:cs="Arial"/>
          <w:b/>
        </w:rPr>
      </w:pPr>
    </w:p>
    <w:p w14:paraId="7A98D91D" w14:textId="77777777" w:rsidR="00DB27C8" w:rsidRDefault="00DB27C8" w:rsidP="00B86DFB">
      <w:pPr>
        <w:spacing w:after="0"/>
        <w:rPr>
          <w:rFonts w:cs="Arial"/>
          <w:b/>
        </w:rPr>
      </w:pPr>
    </w:p>
    <w:p w14:paraId="344101CA" w14:textId="77777777" w:rsidR="00620D74" w:rsidRDefault="00620D74" w:rsidP="00B86DFB">
      <w:pPr>
        <w:spacing w:after="0"/>
        <w:rPr>
          <w:rFonts w:cs="Arial"/>
          <w:b/>
        </w:rPr>
      </w:pPr>
    </w:p>
    <w:p w14:paraId="3CEE70FC" w14:textId="77777777" w:rsidR="00620D74" w:rsidRDefault="00620D74" w:rsidP="00B86DFB">
      <w:pPr>
        <w:spacing w:after="0"/>
        <w:rPr>
          <w:rFonts w:cs="Arial"/>
          <w:b/>
        </w:rPr>
      </w:pPr>
    </w:p>
    <w:p w14:paraId="22713BC8" w14:textId="77777777" w:rsidR="00620D74" w:rsidRDefault="00620D74" w:rsidP="00B86DFB">
      <w:pPr>
        <w:spacing w:after="0"/>
        <w:rPr>
          <w:rFonts w:cs="Arial"/>
          <w:b/>
        </w:rPr>
      </w:pPr>
    </w:p>
    <w:p w14:paraId="6D0F1F07" w14:textId="77777777" w:rsidR="00620D74" w:rsidRDefault="00620D74" w:rsidP="00B86DFB">
      <w:pPr>
        <w:spacing w:after="0"/>
        <w:rPr>
          <w:rFonts w:cs="Arial"/>
          <w:b/>
        </w:rPr>
      </w:pPr>
    </w:p>
    <w:p w14:paraId="7826324C" w14:textId="77777777" w:rsidR="00620D74" w:rsidRDefault="00620D74" w:rsidP="00B86DFB">
      <w:pPr>
        <w:spacing w:after="0"/>
        <w:rPr>
          <w:rFonts w:cs="Arial"/>
          <w:b/>
        </w:rPr>
      </w:pPr>
    </w:p>
    <w:p w14:paraId="64351D74" w14:textId="77777777" w:rsidR="00B86DFB" w:rsidRDefault="00B86DFB" w:rsidP="00B86DFB">
      <w:pPr>
        <w:spacing w:after="0"/>
        <w:rPr>
          <w:rFonts w:cs="Arial"/>
          <w:b/>
        </w:rPr>
      </w:pPr>
    </w:p>
    <w:p w14:paraId="538D13A3" w14:textId="77777777" w:rsidR="00620D74" w:rsidRDefault="00620D74" w:rsidP="00B86DFB">
      <w:pPr>
        <w:spacing w:after="0"/>
        <w:rPr>
          <w:rFonts w:cs="Arial"/>
          <w:b/>
        </w:rPr>
        <w:sectPr w:rsidR="00620D74" w:rsidSect="00B86DFB">
          <w:type w:val="continuous"/>
          <w:pgSz w:w="11906" w:h="16838"/>
          <w:pgMar w:top="720" w:right="720" w:bottom="720" w:left="720" w:header="708" w:footer="708" w:gutter="0"/>
          <w:cols w:num="2" w:space="708"/>
          <w:docGrid w:linePitch="360"/>
        </w:sectPr>
      </w:pPr>
    </w:p>
    <w:p w14:paraId="78006089" w14:textId="411B68B7" w:rsidR="00882A02" w:rsidRDefault="008710E8" w:rsidP="00B86DFB">
      <w:pPr>
        <w:spacing w:after="0"/>
      </w:pPr>
      <w:r>
        <w:rPr>
          <w:rFonts w:cs="Arial"/>
          <w:b/>
        </w:rPr>
        <w:t xml:space="preserve">L’EHPAD de Vatan </w:t>
      </w:r>
      <w:r w:rsidR="00882A02">
        <w:rPr>
          <w:rFonts w:cs="Arial"/>
        </w:rPr>
        <w:t>est u</w:t>
      </w:r>
      <w:r w:rsidR="00780870">
        <w:rPr>
          <w:rFonts w:cs="Arial"/>
        </w:rPr>
        <w:t xml:space="preserve">n Établissement </w:t>
      </w:r>
      <w:r>
        <w:rPr>
          <w:rFonts w:cs="Arial"/>
        </w:rPr>
        <w:t>d’Hébergement p</w:t>
      </w:r>
      <w:r w:rsidR="002A7429">
        <w:rPr>
          <w:rFonts w:cs="Arial"/>
        </w:rPr>
        <w:t xml:space="preserve">our Personnes Agées Dépendantes </w:t>
      </w:r>
      <w:r w:rsidR="002A7429" w:rsidRPr="002A7429">
        <w:t>public médico-social (EPMS).</w:t>
      </w:r>
    </w:p>
    <w:p w14:paraId="29088CC9" w14:textId="77777777" w:rsidR="00620D74" w:rsidRDefault="00620D74" w:rsidP="00B86DFB">
      <w:pPr>
        <w:spacing w:after="0"/>
        <w:rPr>
          <w:rFonts w:cs="Arial"/>
        </w:rPr>
      </w:pPr>
    </w:p>
    <w:p w14:paraId="152408FC" w14:textId="3D2E6084" w:rsidR="00A72844" w:rsidRDefault="00882A02" w:rsidP="00B86DFB">
      <w:pPr>
        <w:spacing w:after="0"/>
        <w:rPr>
          <w:rFonts w:cs="Arial"/>
        </w:rPr>
      </w:pPr>
      <w:r>
        <w:rPr>
          <w:rFonts w:cs="Arial"/>
        </w:rPr>
        <w:t xml:space="preserve">Il est situé à </w:t>
      </w:r>
      <w:r w:rsidR="008710E8">
        <w:rPr>
          <w:rFonts w:cs="Arial"/>
        </w:rPr>
        <w:t>Vatan</w:t>
      </w:r>
      <w:r>
        <w:rPr>
          <w:rFonts w:cs="Arial"/>
        </w:rPr>
        <w:t>, dans le nord du département de l’Indre</w:t>
      </w:r>
      <w:r w:rsidR="008710E8">
        <w:rPr>
          <w:rFonts w:cs="Arial"/>
        </w:rPr>
        <w:t xml:space="preserve"> et dans l’arrondissement d’Issoudun</w:t>
      </w:r>
      <w:r>
        <w:rPr>
          <w:rFonts w:cs="Arial"/>
        </w:rPr>
        <w:t xml:space="preserve">. </w:t>
      </w:r>
    </w:p>
    <w:p w14:paraId="480DBF6E" w14:textId="77777777" w:rsidR="00620D74" w:rsidRDefault="00620D74" w:rsidP="00B86DFB">
      <w:pPr>
        <w:spacing w:after="0"/>
        <w:rPr>
          <w:rFonts w:cs="Arial"/>
        </w:rPr>
      </w:pPr>
    </w:p>
    <w:p w14:paraId="71DCB37E" w14:textId="77777777" w:rsidR="00620D74" w:rsidRDefault="00620D74" w:rsidP="002A7429">
      <w:pPr>
        <w:spacing w:after="0"/>
        <w:rPr>
          <w:rFonts w:cs="Arial"/>
          <w:b/>
        </w:rPr>
        <w:sectPr w:rsidR="00620D74" w:rsidSect="00620D74">
          <w:type w:val="continuous"/>
          <w:pgSz w:w="11906" w:h="16838"/>
          <w:pgMar w:top="720" w:right="720" w:bottom="720" w:left="720" w:header="708" w:footer="708" w:gutter="0"/>
          <w:cols w:space="708"/>
          <w:docGrid w:linePitch="360"/>
        </w:sectPr>
      </w:pPr>
      <w:bookmarkStart w:id="0" w:name="_GoBack"/>
      <w:bookmarkEnd w:id="0"/>
    </w:p>
    <w:p w14:paraId="7E4BE8B8" w14:textId="66374847" w:rsidR="00A0214F" w:rsidRPr="002A7429" w:rsidRDefault="00A0214F" w:rsidP="002A7429">
      <w:pPr>
        <w:spacing w:after="0"/>
        <w:rPr>
          <w:rFonts w:cs="Arial"/>
          <w:b/>
        </w:rPr>
      </w:pPr>
    </w:p>
    <w:p w14:paraId="4FB99D05" w14:textId="13F6614D" w:rsidR="00882A02" w:rsidRDefault="00882A02" w:rsidP="00882A02">
      <w:pPr>
        <w:spacing w:after="0"/>
        <w:jc w:val="center"/>
        <w:rPr>
          <w:rFonts w:cs="Arial"/>
        </w:rPr>
      </w:pPr>
    </w:p>
    <w:p w14:paraId="7F3035E6" w14:textId="296ABAB2" w:rsidR="00882A02" w:rsidRDefault="00882A02" w:rsidP="00882A02">
      <w:pPr>
        <w:spacing w:after="0"/>
        <w:jc w:val="center"/>
        <w:rPr>
          <w:b/>
          <w:sz w:val="18"/>
          <w:szCs w:val="18"/>
        </w:rPr>
      </w:pPr>
    </w:p>
    <w:p w14:paraId="7790BFA6" w14:textId="7E890AB6" w:rsidR="00882A02" w:rsidRDefault="00620D74" w:rsidP="00882A02">
      <w:pPr>
        <w:spacing w:after="0"/>
        <w:jc w:val="center"/>
        <w:rPr>
          <w:b/>
          <w:sz w:val="18"/>
          <w:szCs w:val="18"/>
        </w:rPr>
      </w:pPr>
      <w:r>
        <w:rPr>
          <w:rFonts w:cs="Arial"/>
          <w:b/>
          <w:noProof/>
          <w:color w:val="008000"/>
          <w:lang w:eastAsia="fr-FR"/>
        </w:rPr>
        <mc:AlternateContent>
          <mc:Choice Requires="wps">
            <w:drawing>
              <wp:anchor distT="0" distB="0" distL="114300" distR="114300" simplePos="0" relativeHeight="251665408" behindDoc="0" locked="0" layoutInCell="1" allowOverlap="1" wp14:anchorId="58F78DE4" wp14:editId="5CC0BDE9">
                <wp:simplePos x="0" y="0"/>
                <wp:positionH relativeFrom="column">
                  <wp:posOffset>2230755</wp:posOffset>
                </wp:positionH>
                <wp:positionV relativeFrom="paragraph">
                  <wp:posOffset>88900</wp:posOffset>
                </wp:positionV>
                <wp:extent cx="2238375" cy="400050"/>
                <wp:effectExtent l="0" t="0" r="0" b="0"/>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48D0D" w14:textId="48B06201" w:rsidR="00882A02" w:rsidRPr="00D52565" w:rsidRDefault="00A0214F" w:rsidP="00620D74">
                            <w:pPr>
                              <w:jc w:val="center"/>
                              <w:rPr>
                                <w:b/>
                              </w:rPr>
                            </w:pPr>
                            <w:r>
                              <w:rPr>
                                <w:b/>
                              </w:rPr>
                              <w:t>Vatan</w:t>
                            </w:r>
                            <w:r w:rsidR="00882A02" w:rsidRPr="00D52565">
                              <w:rPr>
                                <w:b/>
                              </w:rPr>
                              <w:t xml:space="preserve"> dans le département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78DE4" id="Text Box 15" o:spid="_x0000_s1027" type="#_x0000_t202" style="position:absolute;left:0;text-align:left;margin-left:175.65pt;margin-top:7pt;width:176.2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ZKiAIAABg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" stroked="f">
                <v:textbox>
                  <w:txbxContent>
                    <w:p w14:paraId="70548D0D" w14:textId="48B06201" w:rsidR="00882A02" w:rsidRPr="00D52565" w:rsidRDefault="00A0214F" w:rsidP="00620D74">
                      <w:pPr>
                        <w:jc w:val="center"/>
                        <w:rPr>
                          <w:b/>
                        </w:rPr>
                      </w:pPr>
                      <w:r>
                        <w:rPr>
                          <w:b/>
                        </w:rPr>
                        <w:t>Vatan</w:t>
                      </w:r>
                      <w:r w:rsidR="00882A02" w:rsidRPr="00D52565">
                        <w:rPr>
                          <w:b/>
                        </w:rPr>
                        <w:t xml:space="preserve"> dans le département</w:t>
                      </w:r>
                    </w:p>
                  </w:txbxContent>
                </v:textbox>
              </v:shape>
            </w:pict>
          </mc:Fallback>
        </mc:AlternateContent>
      </w:r>
    </w:p>
    <w:p w14:paraId="07153054" w14:textId="7F98F77C" w:rsidR="00882A02" w:rsidRDefault="00882A02" w:rsidP="00882A02">
      <w:pPr>
        <w:spacing w:after="0"/>
        <w:jc w:val="center"/>
        <w:rPr>
          <w:b/>
          <w:sz w:val="18"/>
          <w:szCs w:val="18"/>
        </w:rPr>
      </w:pPr>
    </w:p>
    <w:p w14:paraId="52EBC514" w14:textId="497042CF" w:rsidR="00882A02" w:rsidRDefault="00882A02" w:rsidP="00882A02">
      <w:pPr>
        <w:spacing w:after="0"/>
        <w:jc w:val="center"/>
        <w:rPr>
          <w:b/>
          <w:sz w:val="18"/>
          <w:szCs w:val="18"/>
        </w:rPr>
      </w:pPr>
    </w:p>
    <w:p w14:paraId="39F483CE" w14:textId="0F1EDA6A" w:rsidR="00882A02" w:rsidRDefault="00882A02" w:rsidP="00882A02">
      <w:pPr>
        <w:spacing w:after="0"/>
        <w:jc w:val="center"/>
        <w:rPr>
          <w:b/>
          <w:sz w:val="18"/>
          <w:szCs w:val="18"/>
        </w:rPr>
      </w:pPr>
    </w:p>
    <w:p w14:paraId="7471531E" w14:textId="1EA3EA25" w:rsidR="00882A02" w:rsidRDefault="00882A02" w:rsidP="00882A02">
      <w:pPr>
        <w:spacing w:after="0"/>
        <w:jc w:val="center"/>
        <w:rPr>
          <w:b/>
          <w:sz w:val="18"/>
          <w:szCs w:val="18"/>
        </w:rPr>
      </w:pPr>
    </w:p>
    <w:p w14:paraId="3A8EAB92" w14:textId="1303A823" w:rsidR="00882A02" w:rsidRDefault="00620D74" w:rsidP="00882A02">
      <w:pPr>
        <w:spacing w:after="0"/>
        <w:jc w:val="center"/>
        <w:rPr>
          <w:b/>
          <w:sz w:val="18"/>
          <w:szCs w:val="18"/>
        </w:rPr>
      </w:pPr>
      <w:r>
        <w:rPr>
          <w:rFonts w:cs="Arial"/>
          <w:b/>
          <w:noProof/>
          <w:color w:val="008000"/>
          <w:lang w:eastAsia="fr-FR"/>
        </w:rPr>
        <w:drawing>
          <wp:anchor distT="0" distB="0" distL="114300" distR="114300" simplePos="0" relativeHeight="251664384" behindDoc="0" locked="0" layoutInCell="1" allowOverlap="1" wp14:anchorId="4D655D61" wp14:editId="15A801BD">
            <wp:simplePos x="0" y="0"/>
            <wp:positionH relativeFrom="column">
              <wp:posOffset>2074545</wp:posOffset>
            </wp:positionH>
            <wp:positionV relativeFrom="paragraph">
              <wp:posOffset>37465</wp:posOffset>
            </wp:positionV>
            <wp:extent cx="2315845" cy="2362200"/>
            <wp:effectExtent l="0" t="0" r="8255" b="0"/>
            <wp:wrapNone/>
            <wp:docPr id="1"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descr="http://www.valencay.fr/stockage/image/Plans/localisation.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315845" cy="2362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E58DBAE" w14:textId="1FFE9523" w:rsidR="00882A02" w:rsidRDefault="00882A02" w:rsidP="00882A02">
      <w:pPr>
        <w:spacing w:after="0"/>
        <w:jc w:val="center"/>
        <w:rPr>
          <w:b/>
          <w:sz w:val="18"/>
          <w:szCs w:val="18"/>
        </w:rPr>
      </w:pPr>
    </w:p>
    <w:p w14:paraId="01F05B4F" w14:textId="04AC2FF8" w:rsidR="00882A02" w:rsidRDefault="00620D74" w:rsidP="00882A02">
      <w:pPr>
        <w:spacing w:after="0"/>
        <w:jc w:val="center"/>
        <w:rPr>
          <w:b/>
          <w:sz w:val="18"/>
          <w:szCs w:val="18"/>
        </w:rPr>
      </w:pPr>
      <w:r>
        <w:rPr>
          <w:rFonts w:cs="Arial"/>
          <w:b/>
          <w:noProof/>
          <w:color w:val="008000"/>
          <w:lang w:eastAsia="fr-FR"/>
        </w:rPr>
        <mc:AlternateContent>
          <mc:Choice Requires="wps">
            <w:drawing>
              <wp:anchor distT="0" distB="0" distL="114300" distR="114300" simplePos="0" relativeHeight="251668480" behindDoc="0" locked="0" layoutInCell="1" allowOverlap="1" wp14:anchorId="0C90A650" wp14:editId="6A5D7FB6">
                <wp:simplePos x="0" y="0"/>
                <wp:positionH relativeFrom="column">
                  <wp:posOffset>3557270</wp:posOffset>
                </wp:positionH>
                <wp:positionV relativeFrom="paragraph">
                  <wp:posOffset>206375</wp:posOffset>
                </wp:positionV>
                <wp:extent cx="295275" cy="257175"/>
                <wp:effectExtent l="0" t="0" r="28575" b="28575"/>
                <wp:wrapNone/>
                <wp:docPr id="2" name="Ellipse 2"/>
                <wp:cNvGraphicFramePr/>
                <a:graphic xmlns:a="http://schemas.openxmlformats.org/drawingml/2006/main">
                  <a:graphicData uri="http://schemas.microsoft.com/office/word/2010/wordprocessingShape">
                    <wps:wsp>
                      <wps:cNvSpPr/>
                      <wps:spPr>
                        <a:xfrm>
                          <a:off x="0" y="0"/>
                          <a:ext cx="295275" cy="25717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9037E5" id="Ellipse 2" o:spid="_x0000_s1026" style="position:absolute;margin-left:280.1pt;margin-top:16.25pt;width:23.25pt;height:2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" filled="f" strokecolor="red" strokeweight="1.5pt">
                <v:stroke joinstyle="miter"/>
              </v:oval>
            </w:pict>
          </mc:Fallback>
        </mc:AlternateContent>
      </w:r>
    </w:p>
    <w:p w14:paraId="7CEBA8E8" w14:textId="57825AD1" w:rsidR="00882A02" w:rsidRDefault="00882A02" w:rsidP="00882A02">
      <w:pPr>
        <w:spacing w:after="0"/>
        <w:jc w:val="center"/>
        <w:rPr>
          <w:b/>
          <w:sz w:val="18"/>
          <w:szCs w:val="18"/>
        </w:rPr>
      </w:pPr>
    </w:p>
    <w:p w14:paraId="77BBC9DC" w14:textId="678D1A8E" w:rsidR="00882A02" w:rsidRDefault="00882A02" w:rsidP="00882A02">
      <w:pPr>
        <w:spacing w:after="0"/>
        <w:jc w:val="center"/>
        <w:rPr>
          <w:b/>
          <w:sz w:val="18"/>
          <w:szCs w:val="18"/>
        </w:rPr>
      </w:pPr>
    </w:p>
    <w:p w14:paraId="7A3BFE52" w14:textId="53D9CBD0" w:rsidR="00882A02" w:rsidRDefault="00882A02" w:rsidP="00882A02">
      <w:pPr>
        <w:spacing w:after="0"/>
        <w:jc w:val="center"/>
        <w:rPr>
          <w:b/>
          <w:sz w:val="18"/>
          <w:szCs w:val="18"/>
        </w:rPr>
      </w:pPr>
    </w:p>
    <w:p w14:paraId="6A98844D" w14:textId="50915E9A" w:rsidR="00882A02" w:rsidRDefault="00882A02" w:rsidP="00882A02">
      <w:pPr>
        <w:spacing w:after="0"/>
        <w:jc w:val="center"/>
        <w:rPr>
          <w:b/>
          <w:sz w:val="18"/>
          <w:szCs w:val="18"/>
        </w:rPr>
      </w:pPr>
    </w:p>
    <w:p w14:paraId="78186931" w14:textId="155C1D3F" w:rsidR="00882A02" w:rsidRPr="003C4263" w:rsidRDefault="00882A02" w:rsidP="00882A02">
      <w:pPr>
        <w:spacing w:after="0"/>
        <w:jc w:val="center"/>
        <w:rPr>
          <w:b/>
          <w:sz w:val="18"/>
          <w:szCs w:val="18"/>
        </w:rPr>
      </w:pPr>
    </w:p>
    <w:p w14:paraId="5B887A3B" w14:textId="065F970E" w:rsidR="00882A02" w:rsidRDefault="00882A02" w:rsidP="00882A02">
      <w:pPr>
        <w:jc w:val="center"/>
        <w:rPr>
          <w:rFonts w:cs="Arial"/>
          <w:b/>
          <w:color w:val="008000"/>
        </w:rPr>
      </w:pPr>
    </w:p>
    <w:p w14:paraId="1DC605F9" w14:textId="2B3CE5CC" w:rsidR="00882A02" w:rsidRDefault="00882A02" w:rsidP="00882A02">
      <w:pPr>
        <w:jc w:val="center"/>
        <w:rPr>
          <w:rFonts w:cs="Arial"/>
          <w:b/>
          <w:color w:val="008000"/>
        </w:rPr>
      </w:pPr>
    </w:p>
    <w:p w14:paraId="50DFE172" w14:textId="0ECCE876" w:rsidR="00882A02" w:rsidRDefault="00882A02" w:rsidP="00882A02">
      <w:pPr>
        <w:jc w:val="center"/>
        <w:rPr>
          <w:rFonts w:cs="Arial"/>
          <w:b/>
          <w:color w:val="008000"/>
        </w:rPr>
      </w:pPr>
    </w:p>
    <w:p w14:paraId="37D8B0E6" w14:textId="15C566E5" w:rsidR="00882A02" w:rsidRDefault="00882A02" w:rsidP="00882A02">
      <w:pPr>
        <w:jc w:val="center"/>
        <w:rPr>
          <w:rFonts w:cs="Arial"/>
          <w:b/>
          <w:color w:val="008000"/>
        </w:rPr>
      </w:pPr>
    </w:p>
    <w:p w14:paraId="0F074345" w14:textId="7DFC5937" w:rsidR="00882A02" w:rsidRDefault="00882A02" w:rsidP="00882A02">
      <w:pPr>
        <w:jc w:val="center"/>
        <w:rPr>
          <w:rFonts w:cs="Arial"/>
          <w:b/>
          <w:color w:val="008000"/>
        </w:rPr>
      </w:pPr>
    </w:p>
    <w:p w14:paraId="24AC6E22" w14:textId="5F3D3F21" w:rsidR="00882A02" w:rsidRDefault="00882A02" w:rsidP="00882A02">
      <w:pPr>
        <w:jc w:val="center"/>
        <w:rPr>
          <w:rFonts w:cs="Arial"/>
          <w:b/>
          <w:color w:val="008000"/>
        </w:rPr>
      </w:pPr>
    </w:p>
    <w:p w14:paraId="0609CD72" w14:textId="72C1F593" w:rsidR="00882A02" w:rsidRDefault="00882A02" w:rsidP="00882A02">
      <w:pPr>
        <w:jc w:val="center"/>
        <w:rPr>
          <w:rFonts w:cs="Arial"/>
          <w:b/>
          <w:color w:val="008000"/>
        </w:rPr>
      </w:pPr>
    </w:p>
    <w:p w14:paraId="411B3FA4" w14:textId="7F827A20" w:rsidR="00882A02" w:rsidRDefault="00882A02" w:rsidP="00882A02">
      <w:pPr>
        <w:rPr>
          <w:rFonts w:cs="Arial"/>
          <w:b/>
          <w:color w:val="008000"/>
        </w:rPr>
      </w:pPr>
    </w:p>
    <w:p w14:paraId="7696468C" w14:textId="77777777" w:rsidR="00B86DFB" w:rsidRDefault="00B86DFB">
      <w:pPr>
        <w:spacing w:after="160"/>
        <w:jc w:val="left"/>
        <w:sectPr w:rsidR="00B86DFB" w:rsidSect="00B86DFB">
          <w:type w:val="continuous"/>
          <w:pgSz w:w="11906" w:h="16838"/>
          <w:pgMar w:top="720" w:right="720" w:bottom="720" w:left="720" w:header="708" w:footer="708" w:gutter="0"/>
          <w:cols w:num="2" w:space="708"/>
          <w:docGrid w:linePitch="360"/>
        </w:sectPr>
      </w:pPr>
    </w:p>
    <w:p w14:paraId="5EBA201C" w14:textId="1DE36EAE" w:rsidR="00B86DFB" w:rsidRPr="00781FC5" w:rsidRDefault="00B86DFB" w:rsidP="00781FC5">
      <w:pPr>
        <w:pBdr>
          <w:top w:val="single" w:sz="18" w:space="1" w:color="auto"/>
          <w:left w:val="single" w:sz="18" w:space="4" w:color="auto"/>
          <w:bottom w:val="single" w:sz="18" w:space="1" w:color="auto"/>
          <w:right w:val="single" w:sz="18" w:space="4" w:color="auto"/>
        </w:pBdr>
        <w:spacing w:after="160"/>
        <w:jc w:val="center"/>
        <w:rPr>
          <w:sz w:val="28"/>
          <w:szCs w:val="28"/>
        </w:rPr>
      </w:pPr>
      <w:r w:rsidRPr="00781FC5">
        <w:rPr>
          <w:sz w:val="28"/>
          <w:szCs w:val="28"/>
        </w:rPr>
        <w:lastRenderedPageBreak/>
        <w:t xml:space="preserve">Le </w:t>
      </w:r>
      <w:r w:rsidR="00516718">
        <w:rPr>
          <w:sz w:val="28"/>
          <w:szCs w:val="28"/>
        </w:rPr>
        <w:t>fonctionnement général de l’EHPAD de Vatan</w:t>
      </w:r>
    </w:p>
    <w:p w14:paraId="7E1D646A" w14:textId="77777777" w:rsidR="00B86DFB" w:rsidRDefault="00B86DFB">
      <w:pPr>
        <w:spacing w:after="160"/>
        <w:jc w:val="left"/>
      </w:pPr>
    </w:p>
    <w:p w14:paraId="7009EF50" w14:textId="77777777" w:rsidR="00620D74" w:rsidRDefault="00620D74">
      <w:pPr>
        <w:spacing w:after="160"/>
        <w:jc w:val="left"/>
      </w:pPr>
    </w:p>
    <w:p w14:paraId="6C3B15F9" w14:textId="77777777" w:rsidR="00B86DFB" w:rsidRDefault="00B86DFB">
      <w:pPr>
        <w:spacing w:after="160"/>
        <w:jc w:val="left"/>
        <w:sectPr w:rsidR="00B86DFB" w:rsidSect="00620D74">
          <w:pgSz w:w="11906" w:h="16838"/>
          <w:pgMar w:top="993" w:right="720" w:bottom="720" w:left="720" w:header="708" w:footer="708" w:gutter="0"/>
          <w:cols w:space="708"/>
          <w:docGrid w:linePitch="360"/>
        </w:sectPr>
      </w:pPr>
    </w:p>
    <w:p w14:paraId="0F7EA720" w14:textId="72863EC6" w:rsidR="009F3843" w:rsidRPr="009F3843" w:rsidRDefault="009F3843" w:rsidP="009F3843">
      <w:pPr>
        <w:spacing w:after="160"/>
      </w:pPr>
      <w:r w:rsidRPr="009F3843">
        <w:t>Le Centre Départemental Gériatrique de l’Indre (CDGI),</w:t>
      </w:r>
      <w:r>
        <w:t xml:space="preserve"> </w:t>
      </w:r>
      <w:r w:rsidRPr="009F3843">
        <w:t>le Centre Hospitalier (CH) de VALENCAY et le Centre Hospitalier (CH) de Levroux sont depuis le 1</w:t>
      </w:r>
      <w:r w:rsidRPr="009F3843">
        <w:rPr>
          <w:vertAlign w:val="superscript"/>
        </w:rPr>
        <w:t>er</w:t>
      </w:r>
      <w:r w:rsidRPr="009F3843">
        <w:t xml:space="preserve"> janvier 2013 en direction commune.</w:t>
      </w:r>
    </w:p>
    <w:p w14:paraId="08DE3CE9" w14:textId="77777777" w:rsidR="009F3843" w:rsidRPr="009F3843" w:rsidRDefault="009F3843" w:rsidP="009F3843">
      <w:pPr>
        <w:spacing w:after="160"/>
      </w:pPr>
      <w:r w:rsidRPr="009F3843">
        <w:rPr>
          <w:bCs/>
        </w:rPr>
        <w:t>L'Etablissement d'Hébergement pour Personnes dépendantes "Le Bois Rosier" de Vatan (EHPAD) a rejoint la direction commune le 1er juillet 2014.</w:t>
      </w:r>
    </w:p>
    <w:p w14:paraId="50D378A8" w14:textId="320CAF68" w:rsidR="009F3843" w:rsidRPr="009F3843" w:rsidRDefault="009F3843" w:rsidP="009F3843">
      <w:pPr>
        <w:spacing w:after="160"/>
      </w:pPr>
      <w:r w:rsidRPr="009F3843">
        <w:rPr>
          <w:bCs/>
        </w:rPr>
        <w:t xml:space="preserve">Ces quatre établissements appartiennent au même territoire sanitaire et </w:t>
      </w:r>
      <w:r w:rsidR="002A7429">
        <w:rPr>
          <w:bCs/>
        </w:rPr>
        <w:t xml:space="preserve">médico-social, et </w:t>
      </w:r>
      <w:r w:rsidRPr="009F3843">
        <w:rPr>
          <w:bCs/>
        </w:rPr>
        <w:t>développent des activités dans des domaines identiques et/ou complémentaires : soins de suite, EHPAD et SSIAD pour les CH de Valençay et de Levroux, Soins de Longue Durée redéfinis et EHPAD, pour le CDGI, EHPAD et SSIAD pour l'EHPAD de Vatan.</w:t>
      </w:r>
    </w:p>
    <w:p w14:paraId="0F62152A" w14:textId="23232A1E" w:rsidR="00B86DFB" w:rsidRDefault="009F3843" w:rsidP="009F3843">
      <w:pPr>
        <w:spacing w:after="160"/>
      </w:pPr>
      <w:r w:rsidRPr="009F3843">
        <w:rPr>
          <w:bCs/>
        </w:rPr>
        <w:t>Ils sont impliqués dans la filière gériatrique et ont la volonté, d’engager des coopérations, de partager des compétences et des projets.</w:t>
      </w:r>
      <w:r w:rsidRPr="009F3843">
        <w:t xml:space="preserve"> </w:t>
      </w:r>
    </w:p>
    <w:p w14:paraId="560089BC" w14:textId="77777777" w:rsidR="007D5809" w:rsidRDefault="007D5809"/>
    <w:p w14:paraId="34EBF2AD" w14:textId="075B184D" w:rsidR="007D5809" w:rsidRDefault="007D5809">
      <w:r>
        <w:t>La direction est assurée par Monsieur François DEVINEAU.</w:t>
      </w:r>
    </w:p>
    <w:p w14:paraId="5AC9B615" w14:textId="77777777" w:rsidR="007D5809" w:rsidRDefault="007D5809"/>
    <w:p w14:paraId="4EEDF285" w14:textId="70DB065B" w:rsidR="007D5809" w:rsidRDefault="007D5809">
      <w:r>
        <w:t>Le Directeur s’entoure d’avis de différentes instances </w:t>
      </w:r>
      <w:r w:rsidR="004C1D2D">
        <w:t>telles que :</w:t>
      </w:r>
      <w:r>
        <w:t xml:space="preserve"> </w:t>
      </w:r>
      <w:r w:rsidR="002A7429">
        <w:t>Conseil d’administration, Conseil de la Vie Sociale, Comité technique d’Etablissement, Comité d’Hygiène, de Sécurité et des Conditions de Travail,</w:t>
      </w:r>
      <w:r>
        <w:t xml:space="preserve"> …</w:t>
      </w:r>
    </w:p>
    <w:p w14:paraId="09C330B1" w14:textId="77777777" w:rsidR="007D5809" w:rsidRDefault="007D5809"/>
    <w:p w14:paraId="4D38DA2A" w14:textId="1704D9CC" w:rsidR="007D5809" w:rsidRPr="00851597" w:rsidRDefault="00851597">
      <w:r w:rsidRPr="00851597">
        <w:t>Un Conseil d’administration, présidé par Mme Clarisse PEPION</w:t>
      </w:r>
      <w:r w:rsidR="007D5809" w:rsidRPr="00851597">
        <w:t xml:space="preserve">, Maire de </w:t>
      </w:r>
      <w:r w:rsidRPr="00851597">
        <w:t>Vatan</w:t>
      </w:r>
      <w:r w:rsidR="007D5809" w:rsidRPr="00851597">
        <w:t xml:space="preserve">, </w:t>
      </w:r>
      <w:r w:rsidR="00213FDB" w:rsidRPr="00851597">
        <w:t xml:space="preserve">se prononce sur la stratégie de l’établissement et exerce un contrôle permanent sur la gestion dudit établissement. Il </w:t>
      </w:r>
      <w:r w:rsidR="007D5809" w:rsidRPr="00851597">
        <w:t>délibère</w:t>
      </w:r>
      <w:r w:rsidR="00213FDB" w:rsidRPr="00851597">
        <w:t xml:space="preserve"> notamment</w:t>
      </w:r>
      <w:r w:rsidR="007D5809" w:rsidRPr="00851597">
        <w:t xml:space="preserve"> sur le projet d’établissement, le compte financier, le plan pluriannuel d’investissement</w:t>
      </w:r>
      <w:r w:rsidR="00295E62" w:rsidRPr="00851597">
        <w:t>, etc.</w:t>
      </w:r>
    </w:p>
    <w:p w14:paraId="71487969" w14:textId="4FCF05EA" w:rsidR="007D5809" w:rsidRPr="00851597" w:rsidRDefault="007D5809">
      <w:r w:rsidRPr="00851597">
        <w:t xml:space="preserve">Il donne également des avis sur la </w:t>
      </w:r>
      <w:r w:rsidR="00213FDB" w:rsidRPr="00851597">
        <w:t>politique d’amélioration continue de la qualité et gestion des risques, ainsi que sur les conditions d’accueil et la prise en charge des usagers</w:t>
      </w:r>
      <w:r w:rsidRPr="00851597">
        <w:t>.</w:t>
      </w:r>
    </w:p>
    <w:p w14:paraId="074AC753" w14:textId="420EC64A" w:rsidR="00781FC5" w:rsidRPr="00851597" w:rsidRDefault="007D5809">
      <w:r w:rsidRPr="00851597">
        <w:t>Le Directeur tient</w:t>
      </w:r>
      <w:r w:rsidR="00851597" w:rsidRPr="00851597">
        <w:t xml:space="preserve"> à la disposition du Conseil d’administration </w:t>
      </w:r>
      <w:r w:rsidRPr="00851597">
        <w:t>tous les documents nécessaires à la compréhension du fonctionnement et de la gestion de l’Etablissement.</w:t>
      </w:r>
    </w:p>
    <w:p w14:paraId="4BD9E757" w14:textId="77777777" w:rsidR="00851597" w:rsidRDefault="00851597">
      <w:pPr>
        <w:rPr>
          <w:color w:val="FF0000"/>
        </w:rPr>
      </w:pPr>
    </w:p>
    <w:p w14:paraId="7C68D268" w14:textId="77777777" w:rsidR="00620D74" w:rsidRDefault="00620D74">
      <w:pPr>
        <w:rPr>
          <w:color w:val="FF0000"/>
        </w:rPr>
      </w:pPr>
    </w:p>
    <w:p w14:paraId="5C5CD2A5" w14:textId="77777777" w:rsidR="00620D74" w:rsidRPr="00516718" w:rsidRDefault="00620D74">
      <w:pPr>
        <w:rPr>
          <w:color w:val="FF0000"/>
        </w:rPr>
      </w:pPr>
    </w:p>
    <w:p w14:paraId="0C2327D4" w14:textId="41322488" w:rsidR="00781FC5" w:rsidRDefault="00781FC5">
      <w:r>
        <w:t>L</w:t>
      </w:r>
      <w:r w:rsidR="00851597">
        <w:t xml:space="preserve">a gestion d’un établissement médico-social </w:t>
      </w:r>
      <w:r>
        <w:t>est soumise à une actualisation permanente dans le domaine du soin, de la qualité, des travaux</w:t>
      </w:r>
      <w:r w:rsidR="00A2238A">
        <w:t xml:space="preserve">, </w:t>
      </w:r>
      <w:proofErr w:type="spellStart"/>
      <w:r w:rsidR="00A2238A">
        <w:t>etc</w:t>
      </w:r>
      <w:proofErr w:type="spellEnd"/>
      <w:r w:rsidR="00A2238A">
        <w:t xml:space="preserve"> : </w:t>
      </w:r>
    </w:p>
    <w:p w14:paraId="0E71D145" w14:textId="123BB2D0" w:rsidR="00781FC5" w:rsidRDefault="00781FC5" w:rsidP="00781FC5">
      <w:pPr>
        <w:pStyle w:val="Paragraphedeliste"/>
        <w:numPr>
          <w:ilvl w:val="0"/>
          <w:numId w:val="1"/>
        </w:numPr>
      </w:pPr>
      <w:r>
        <w:t xml:space="preserve">Afin de répondre aux règles de sécurité, </w:t>
      </w:r>
      <w:r w:rsidR="00A2238A">
        <w:t>d’accessibilité</w:t>
      </w:r>
      <w:r>
        <w:t>, aux contraintes environnementales…</w:t>
      </w:r>
    </w:p>
    <w:p w14:paraId="72259D36" w14:textId="78064C9F" w:rsidR="00781FC5" w:rsidRDefault="00781FC5" w:rsidP="00781FC5">
      <w:pPr>
        <w:pStyle w:val="Paragraphedeliste"/>
        <w:numPr>
          <w:ilvl w:val="0"/>
          <w:numId w:val="1"/>
        </w:numPr>
      </w:pPr>
      <w:r>
        <w:t xml:space="preserve">Afin d’intégrer la diversité des besoins des </w:t>
      </w:r>
      <w:r w:rsidR="00851597">
        <w:t>résidents</w:t>
      </w:r>
      <w:r w:rsidR="00A2238A">
        <w:t xml:space="preserve"> </w:t>
      </w:r>
      <w:r>
        <w:t>et de leurs proches</w:t>
      </w:r>
      <w:r w:rsidR="00213FDB">
        <w:t>.</w:t>
      </w:r>
    </w:p>
    <w:p w14:paraId="1B7FE0BA" w14:textId="7BB9D846" w:rsidR="00781FC5" w:rsidRDefault="00A2238A" w:rsidP="00781FC5">
      <w:pPr>
        <w:pStyle w:val="Paragraphedeliste"/>
        <w:numPr>
          <w:ilvl w:val="0"/>
          <w:numId w:val="1"/>
        </w:numPr>
      </w:pPr>
      <w:r>
        <w:t>Afin de conserver et</w:t>
      </w:r>
      <w:r w:rsidR="00781FC5">
        <w:t xml:space="preserve"> </w:t>
      </w:r>
      <w:r>
        <w:t>d’</w:t>
      </w:r>
      <w:r w:rsidR="00781FC5">
        <w:t>adapter son patrimoine</w:t>
      </w:r>
      <w:r w:rsidR="00213FDB">
        <w:t>.</w:t>
      </w:r>
    </w:p>
    <w:p w14:paraId="2E2FE6DD" w14:textId="77777777" w:rsidR="00781FC5" w:rsidRDefault="00781FC5" w:rsidP="00781FC5">
      <w:pPr>
        <w:ind w:left="360"/>
      </w:pPr>
    </w:p>
    <w:p w14:paraId="7D29819D" w14:textId="20C4A1B8" w:rsidR="00781FC5" w:rsidRDefault="00781FC5" w:rsidP="00781FC5">
      <w:pPr>
        <w:ind w:left="360"/>
      </w:pPr>
      <w:r>
        <w:t xml:space="preserve">L’établissement </w:t>
      </w:r>
      <w:r w:rsidR="00213FDB">
        <w:t>est</w:t>
      </w:r>
      <w:r w:rsidR="00A2238A">
        <w:t xml:space="preserve"> également</w:t>
      </w:r>
      <w:r w:rsidR="00213FDB">
        <w:t xml:space="preserve"> soumis </w:t>
      </w:r>
      <w:r>
        <w:t xml:space="preserve">aux exigences de qualité prévues </w:t>
      </w:r>
      <w:r w:rsidR="00213FDB">
        <w:t xml:space="preserve">par </w:t>
      </w:r>
      <w:r w:rsidR="00851597">
        <w:t>l’a</w:t>
      </w:r>
      <w:r w:rsidR="00851597" w:rsidRPr="00851597">
        <w:t>gence nationale de l'évaluation et de la qualité des établissements et services sociaux et médico-sociaux</w:t>
      </w:r>
      <w:r w:rsidR="00851597">
        <w:t xml:space="preserve"> dite ANESM.</w:t>
      </w:r>
    </w:p>
    <w:p w14:paraId="0C46A930" w14:textId="77777777" w:rsidR="00781FC5" w:rsidRPr="00851597" w:rsidRDefault="00781FC5" w:rsidP="00781FC5">
      <w:pPr>
        <w:ind w:left="360"/>
      </w:pPr>
    </w:p>
    <w:p w14:paraId="67394807" w14:textId="5F6A593A" w:rsidR="00430A75" w:rsidRPr="00851597" w:rsidRDefault="00851597" w:rsidP="00781FC5">
      <w:pPr>
        <w:ind w:left="360"/>
      </w:pPr>
      <w:r w:rsidRPr="00851597">
        <w:t xml:space="preserve">L’EHPAD Le bois Rosier </w:t>
      </w:r>
      <w:r w:rsidR="00430A75" w:rsidRPr="00851597">
        <w:t xml:space="preserve">élabore un projet d’établissement comprenant plusieurs volets : projet de soins et médical/ projet </w:t>
      </w:r>
      <w:r w:rsidRPr="00851597">
        <w:t>d’accompagnement personnalisé</w:t>
      </w:r>
      <w:r w:rsidR="00430A75" w:rsidRPr="00851597">
        <w:t>/ projet qualité et gestion des risques/ projet architectural/ projet de gestion, etc.</w:t>
      </w:r>
    </w:p>
    <w:p w14:paraId="72EBC6BB" w14:textId="7D37429F" w:rsidR="00430A75" w:rsidRPr="00851597" w:rsidRDefault="00430A75" w:rsidP="00430A75">
      <w:pPr>
        <w:ind w:left="360"/>
      </w:pPr>
      <w:r w:rsidRPr="00851597">
        <w:t xml:space="preserve">Ce projet, qui couvre une période de 5 années, est approuvé par le Conseil </w:t>
      </w:r>
      <w:r w:rsidR="00851597" w:rsidRPr="00851597">
        <w:t>d’administration</w:t>
      </w:r>
      <w:r w:rsidRPr="00851597">
        <w:t xml:space="preserve"> après avis des instances consultatives, puis approuv</w:t>
      </w:r>
      <w:r w:rsidRPr="00851597">
        <w:rPr>
          <w:rFonts w:hint="eastAsia"/>
        </w:rPr>
        <w:t>é</w:t>
      </w:r>
      <w:r w:rsidRPr="00851597">
        <w:t xml:space="preserve"> par l</w:t>
      </w:r>
      <w:r w:rsidRPr="00851597">
        <w:rPr>
          <w:rFonts w:hint="eastAsia"/>
        </w:rPr>
        <w:t>’</w:t>
      </w:r>
      <w:r w:rsidRPr="00851597">
        <w:t>Agence R</w:t>
      </w:r>
      <w:r w:rsidRPr="00851597">
        <w:rPr>
          <w:rFonts w:hint="eastAsia"/>
        </w:rPr>
        <w:t>é</w:t>
      </w:r>
      <w:r w:rsidRPr="00851597">
        <w:t>gionale de Sant</w:t>
      </w:r>
      <w:r w:rsidRPr="00851597">
        <w:rPr>
          <w:rFonts w:hint="eastAsia"/>
        </w:rPr>
        <w:t>é</w:t>
      </w:r>
      <w:r w:rsidRPr="00851597">
        <w:t xml:space="preserve"> (A.R.S).</w:t>
      </w:r>
    </w:p>
    <w:p w14:paraId="1B8D2610" w14:textId="13D805C5" w:rsidR="00430A75" w:rsidRPr="00851597" w:rsidRDefault="00430A75" w:rsidP="00851597">
      <w:pPr>
        <w:ind w:left="360"/>
      </w:pPr>
      <w:r w:rsidRPr="00851597">
        <w:t>Il donne lieu à la négociation et à la signature avec les</w:t>
      </w:r>
      <w:r w:rsidR="00851597" w:rsidRPr="00851597">
        <w:t xml:space="preserve"> partenaires concernés </w:t>
      </w:r>
      <w:r w:rsidRPr="00851597">
        <w:t>d’une Convention tripartite de 5 ans, entre L’</w:t>
      </w:r>
      <w:r w:rsidRPr="00851597">
        <w:rPr>
          <w:rFonts w:hint="eastAsia"/>
        </w:rPr>
        <w:t>É</w:t>
      </w:r>
      <w:r w:rsidRPr="00851597">
        <w:t xml:space="preserve">tat, le Conseil départemental, et </w:t>
      </w:r>
      <w:r w:rsidR="00851597" w:rsidRPr="00851597">
        <w:t>l’EHPAD Le Bois Rosier</w:t>
      </w:r>
      <w:r w:rsidRPr="00851597">
        <w:t>.</w:t>
      </w:r>
    </w:p>
    <w:p w14:paraId="78637CD6" w14:textId="627CCCC0" w:rsidR="00781FC5" w:rsidRPr="00851597" w:rsidRDefault="00B140C4" w:rsidP="00781FC5">
      <w:pPr>
        <w:ind w:left="360"/>
      </w:pPr>
      <w:r w:rsidRPr="00851597">
        <w:t>C</w:t>
      </w:r>
      <w:r w:rsidR="00EB6FF5" w:rsidRPr="00851597">
        <w:t>e projet détermine les activités propres à l’établissement sous forme d’objectifs et de programmes d’action, de mise en œuvre</w:t>
      </w:r>
      <w:r w:rsidR="00A2238A" w:rsidRPr="00851597">
        <w:t xml:space="preserve"> des objectifs nationaux,</w:t>
      </w:r>
      <w:r w:rsidR="00EB6FF5" w:rsidRPr="00851597">
        <w:t xml:space="preserve"> académiques et des programmes nationaux. </w:t>
      </w:r>
    </w:p>
    <w:p w14:paraId="2509DDE8" w14:textId="77777777" w:rsidR="00781FC5" w:rsidRDefault="00781FC5" w:rsidP="00781FC5">
      <w:pPr>
        <w:ind w:left="360"/>
      </w:pPr>
    </w:p>
    <w:p w14:paraId="2B331855" w14:textId="77777777" w:rsidR="00781FC5" w:rsidRDefault="00781FC5" w:rsidP="00851597"/>
    <w:sectPr w:rsidR="00781FC5" w:rsidSect="007D5809">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7224C"/>
    <w:multiLevelType w:val="hybridMultilevel"/>
    <w:tmpl w:val="4AD40812"/>
    <w:lvl w:ilvl="0" w:tplc="93662B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B22B3F"/>
    <w:multiLevelType w:val="hybridMultilevel"/>
    <w:tmpl w:val="9C5612FA"/>
    <w:lvl w:ilvl="0" w:tplc="ECF634A2">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3AF4216"/>
    <w:multiLevelType w:val="hybridMultilevel"/>
    <w:tmpl w:val="776CD598"/>
    <w:lvl w:ilvl="0" w:tplc="ECF634A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C7"/>
    <w:rsid w:val="001516BA"/>
    <w:rsid w:val="001B2C98"/>
    <w:rsid w:val="001D2C88"/>
    <w:rsid w:val="001F4EF5"/>
    <w:rsid w:val="00213FDB"/>
    <w:rsid w:val="00295E62"/>
    <w:rsid w:val="002A7429"/>
    <w:rsid w:val="00430A75"/>
    <w:rsid w:val="004C1D2D"/>
    <w:rsid w:val="00516718"/>
    <w:rsid w:val="00620D74"/>
    <w:rsid w:val="006A5494"/>
    <w:rsid w:val="00780870"/>
    <w:rsid w:val="00781FC5"/>
    <w:rsid w:val="007D5809"/>
    <w:rsid w:val="008177EB"/>
    <w:rsid w:val="00851597"/>
    <w:rsid w:val="008710E8"/>
    <w:rsid w:val="00882A02"/>
    <w:rsid w:val="008E368F"/>
    <w:rsid w:val="009655C7"/>
    <w:rsid w:val="009F3843"/>
    <w:rsid w:val="00A003C4"/>
    <w:rsid w:val="00A0214F"/>
    <w:rsid w:val="00A2238A"/>
    <w:rsid w:val="00A26549"/>
    <w:rsid w:val="00A72844"/>
    <w:rsid w:val="00A87786"/>
    <w:rsid w:val="00AF3F89"/>
    <w:rsid w:val="00B140C4"/>
    <w:rsid w:val="00B86DFB"/>
    <w:rsid w:val="00C44085"/>
    <w:rsid w:val="00D85672"/>
    <w:rsid w:val="00DB27C8"/>
    <w:rsid w:val="00DD2BDF"/>
    <w:rsid w:val="00EB6FF5"/>
    <w:rsid w:val="00F536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A1FBC"/>
  <w15:chartTrackingRefBased/>
  <w15:docId w15:val="{CA3C81CD-EC77-4E97-9E79-C22D9B0C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5C7"/>
    <w:pPr>
      <w:spacing w:after="40"/>
      <w:jc w:val="both"/>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6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81FC5"/>
    <w:pPr>
      <w:ind w:left="720"/>
      <w:contextualSpacing/>
    </w:pPr>
  </w:style>
  <w:style w:type="paragraph" w:styleId="Textedebulles">
    <w:name w:val="Balloon Text"/>
    <w:basedOn w:val="Normal"/>
    <w:link w:val="TextedebullesCar"/>
    <w:uiPriority w:val="99"/>
    <w:semiHidden/>
    <w:unhideWhenUsed/>
    <w:rsid w:val="00DB27C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B27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355970">
      <w:bodyDiv w:val="1"/>
      <w:marLeft w:val="0"/>
      <w:marRight w:val="0"/>
      <w:marTop w:val="0"/>
      <w:marBottom w:val="0"/>
      <w:divBdr>
        <w:top w:val="none" w:sz="0" w:space="0" w:color="auto"/>
        <w:left w:val="none" w:sz="0" w:space="0" w:color="auto"/>
        <w:bottom w:val="none" w:sz="0" w:space="0" w:color="auto"/>
        <w:right w:val="none" w:sz="0" w:space="0" w:color="auto"/>
      </w:divBdr>
      <w:divsChild>
        <w:div w:id="1077557774">
          <w:marLeft w:val="0"/>
          <w:marRight w:val="0"/>
          <w:marTop w:val="0"/>
          <w:marBottom w:val="0"/>
          <w:divBdr>
            <w:top w:val="single" w:sz="2" w:space="0" w:color="auto"/>
            <w:left w:val="single" w:sz="2" w:space="0" w:color="auto"/>
            <w:bottom w:val="single" w:sz="2" w:space="0" w:color="auto"/>
            <w:right w:val="single" w:sz="2" w:space="0" w:color="auto"/>
          </w:divBdr>
          <w:divsChild>
            <w:div w:id="1573810509">
              <w:marLeft w:val="0"/>
              <w:marRight w:val="0"/>
              <w:marTop w:val="0"/>
              <w:marBottom w:val="0"/>
              <w:divBdr>
                <w:top w:val="none" w:sz="0" w:space="0" w:color="auto"/>
                <w:left w:val="none" w:sz="0" w:space="0" w:color="auto"/>
                <w:bottom w:val="none" w:sz="0" w:space="0" w:color="auto"/>
                <w:right w:val="none" w:sz="0" w:space="0" w:color="auto"/>
              </w:divBdr>
              <w:divsChild>
                <w:div w:id="1654985021">
                  <w:marLeft w:val="0"/>
                  <w:marRight w:val="0"/>
                  <w:marTop w:val="0"/>
                  <w:marBottom w:val="0"/>
                  <w:divBdr>
                    <w:top w:val="none" w:sz="0" w:space="0" w:color="auto"/>
                    <w:left w:val="none" w:sz="0" w:space="0" w:color="auto"/>
                    <w:bottom w:val="none" w:sz="0" w:space="0" w:color="auto"/>
                    <w:right w:val="none" w:sz="0" w:space="0" w:color="auto"/>
                  </w:divBdr>
                  <w:divsChild>
                    <w:div w:id="1027098538">
                      <w:marLeft w:val="0"/>
                      <w:marRight w:val="0"/>
                      <w:marTop w:val="0"/>
                      <w:marBottom w:val="0"/>
                      <w:divBdr>
                        <w:top w:val="none" w:sz="0" w:space="0" w:color="auto"/>
                        <w:left w:val="none" w:sz="0" w:space="0" w:color="auto"/>
                        <w:bottom w:val="none" w:sz="0" w:space="0" w:color="auto"/>
                        <w:right w:val="none" w:sz="0" w:space="0" w:color="auto"/>
                      </w:divBdr>
                      <w:divsChild>
                        <w:div w:id="795953409">
                          <w:marLeft w:val="0"/>
                          <w:marRight w:val="0"/>
                          <w:marTop w:val="0"/>
                          <w:marBottom w:val="0"/>
                          <w:divBdr>
                            <w:top w:val="none" w:sz="0" w:space="0" w:color="auto"/>
                            <w:left w:val="none" w:sz="0" w:space="0" w:color="auto"/>
                            <w:bottom w:val="none" w:sz="0" w:space="0" w:color="auto"/>
                            <w:right w:val="none" w:sz="0" w:space="0" w:color="auto"/>
                          </w:divBdr>
                          <w:divsChild>
                            <w:div w:id="400448056">
                              <w:marLeft w:val="0"/>
                              <w:marRight w:val="0"/>
                              <w:marTop w:val="0"/>
                              <w:marBottom w:val="0"/>
                              <w:divBdr>
                                <w:top w:val="none" w:sz="0" w:space="0" w:color="auto"/>
                                <w:left w:val="none" w:sz="0" w:space="0" w:color="auto"/>
                                <w:bottom w:val="none" w:sz="0" w:space="0" w:color="auto"/>
                                <w:right w:val="none" w:sz="0" w:space="0" w:color="auto"/>
                              </w:divBdr>
                              <w:divsChild>
                                <w:div w:id="854423050">
                                  <w:marLeft w:val="0"/>
                                  <w:marRight w:val="0"/>
                                  <w:marTop w:val="0"/>
                                  <w:marBottom w:val="0"/>
                                  <w:divBdr>
                                    <w:top w:val="none" w:sz="0" w:space="0" w:color="auto"/>
                                    <w:left w:val="none" w:sz="0" w:space="0" w:color="auto"/>
                                    <w:bottom w:val="none" w:sz="0" w:space="0" w:color="auto"/>
                                    <w:right w:val="none" w:sz="0" w:space="0" w:color="auto"/>
                                  </w:divBdr>
                                  <w:divsChild>
                                    <w:div w:id="89601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578</Words>
  <Characters>3185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DE FAULTRIER</dc:creator>
  <cp:keywords/>
  <dc:description/>
  <cp:lastModifiedBy>Gaelle ISIDORE</cp:lastModifiedBy>
  <cp:revision>8</cp:revision>
  <cp:lastPrinted>2018-05-25T11:51:00Z</cp:lastPrinted>
  <dcterms:created xsi:type="dcterms:W3CDTF">2018-04-23T09:23:00Z</dcterms:created>
  <dcterms:modified xsi:type="dcterms:W3CDTF">2018-10-09T12:40:00Z</dcterms:modified>
</cp:coreProperties>
</file>